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3" w:rsidRPr="00675794" w:rsidRDefault="006209D3" w:rsidP="006209D3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01</w:t>
      </w:r>
      <w:r w:rsidRPr="00675794">
        <w:rPr>
          <w:rFonts w:ascii="Arial" w:hAnsi="Arial" w:cs="Arial"/>
          <w:color w:val="auto"/>
          <w:sz w:val="32"/>
          <w:szCs w:val="32"/>
        </w:rPr>
        <w:t>.1</w:t>
      </w:r>
      <w:r>
        <w:rPr>
          <w:rFonts w:ascii="Arial" w:hAnsi="Arial" w:cs="Arial"/>
          <w:color w:val="auto"/>
          <w:sz w:val="32"/>
          <w:szCs w:val="32"/>
        </w:rPr>
        <w:t>1</w:t>
      </w:r>
      <w:r w:rsidRPr="00675794">
        <w:rPr>
          <w:rFonts w:ascii="Arial" w:hAnsi="Arial" w:cs="Arial"/>
          <w:color w:val="auto"/>
          <w:sz w:val="32"/>
          <w:szCs w:val="32"/>
        </w:rPr>
        <w:t>.2018 г. №2</w:t>
      </w:r>
      <w:r>
        <w:rPr>
          <w:rFonts w:ascii="Arial" w:hAnsi="Arial" w:cs="Arial"/>
          <w:color w:val="auto"/>
          <w:sz w:val="32"/>
          <w:szCs w:val="32"/>
        </w:rPr>
        <w:t>7</w:t>
      </w:r>
    </w:p>
    <w:p w:rsidR="006209D3" w:rsidRDefault="006209D3" w:rsidP="006209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09D3" w:rsidRDefault="006209D3" w:rsidP="006209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6209D3" w:rsidRDefault="006209D3" w:rsidP="006209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209D3" w:rsidRPr="001A22A3" w:rsidRDefault="006209D3" w:rsidP="006209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09D3" w:rsidRDefault="006209D3" w:rsidP="006209D3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6209D3" w:rsidRPr="00B8303B" w:rsidRDefault="006209D3" w:rsidP="006209D3">
      <w:pPr>
        <w:contextualSpacing/>
        <w:jc w:val="center"/>
        <w:rPr>
          <w:rFonts w:ascii="Arial" w:hAnsi="Arial" w:cs="Arial"/>
          <w:sz w:val="32"/>
          <w:szCs w:val="32"/>
        </w:rPr>
      </w:pPr>
      <w:r w:rsidRPr="00B8303B">
        <w:rPr>
          <w:rFonts w:ascii="Arial" w:hAnsi="Arial" w:cs="Arial"/>
          <w:sz w:val="32"/>
          <w:szCs w:val="32"/>
        </w:rPr>
        <w:t>ОБ УТВЕРЖДЕНИИ СПИСКОВ   НЕВОСТРЕБОВАННЫХ ЗЕМЕЛЬНЫХ ДОЛЕЙ</w:t>
      </w:r>
    </w:p>
    <w:p w:rsidR="006209D3" w:rsidRPr="00B8303B" w:rsidRDefault="006209D3" w:rsidP="006209D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ind w:right="-28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B8303B">
        <w:rPr>
          <w:rFonts w:ascii="Arial" w:hAnsi="Arial" w:cs="Arial"/>
          <w:sz w:val="24"/>
          <w:szCs w:val="24"/>
        </w:rPr>
        <w:t>Боханский</w:t>
      </w:r>
      <w:proofErr w:type="spellEnd"/>
      <w:r w:rsidRPr="00B8303B">
        <w:rPr>
          <w:rFonts w:ascii="Arial" w:hAnsi="Arial" w:cs="Arial"/>
          <w:sz w:val="24"/>
          <w:szCs w:val="24"/>
        </w:rPr>
        <w:t xml:space="preserve"> район, с. Хохорск» (земли бывшего колхоза им</w:t>
      </w:r>
      <w:proofErr w:type="gramStart"/>
      <w:r w:rsidRPr="00B8303B">
        <w:rPr>
          <w:rFonts w:ascii="Arial" w:hAnsi="Arial" w:cs="Arial"/>
          <w:sz w:val="24"/>
          <w:szCs w:val="24"/>
        </w:rPr>
        <w:t>.Л</w:t>
      </w:r>
      <w:proofErr w:type="gramEnd"/>
      <w:r w:rsidRPr="00B8303B">
        <w:rPr>
          <w:rFonts w:ascii="Arial" w:hAnsi="Arial" w:cs="Arial"/>
          <w:sz w:val="24"/>
          <w:szCs w:val="24"/>
        </w:rPr>
        <w:t>енина),   не принято общим собранием участников долевой собственности в течение 4-х месяцев с даты опубликования администрацией МО «Хохорск» указанных списков в газете « Сельская правда» №27(9597) от_12.07.2018г., на официальном сайте в 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12.10.2018г. (копия прилагается),  руководствуясь Уставом муниципального образования «Хохорск»:</w:t>
      </w:r>
    </w:p>
    <w:p w:rsidR="006209D3" w:rsidRPr="00B8303B" w:rsidRDefault="006209D3" w:rsidP="006209D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contextualSpacing/>
        <w:jc w:val="center"/>
        <w:rPr>
          <w:rFonts w:ascii="Arial" w:hAnsi="Arial" w:cs="Arial"/>
          <w:sz w:val="32"/>
          <w:szCs w:val="32"/>
        </w:rPr>
      </w:pPr>
      <w:r w:rsidRPr="00B8303B">
        <w:rPr>
          <w:rFonts w:ascii="Arial" w:hAnsi="Arial" w:cs="Arial"/>
          <w:sz w:val="32"/>
          <w:szCs w:val="32"/>
        </w:rPr>
        <w:t>ПОСТАНОВЛЯЕТ:</w:t>
      </w:r>
    </w:p>
    <w:p w:rsidR="006209D3" w:rsidRPr="00B8303B" w:rsidRDefault="006209D3" w:rsidP="006209D3">
      <w:pPr>
        <w:pStyle w:val="a6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1.Утвердить прилагаемый список лиц, земельные доли которых признаны невостребованными по основанию, указанному в </w:t>
      </w:r>
      <w:hyperlink r:id="rId4" w:history="1">
        <w:r w:rsidRPr="00B8303B">
          <w:rPr>
            <w:rFonts w:ascii="Arial" w:hAnsi="Arial" w:cs="Arial"/>
            <w:sz w:val="24"/>
            <w:szCs w:val="24"/>
          </w:rPr>
          <w:t>пункте 1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1)</w:t>
      </w:r>
    </w:p>
    <w:p w:rsidR="006209D3" w:rsidRPr="00B8303B" w:rsidRDefault="006209D3" w:rsidP="006209D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2.  Утвердить прилагаемый список лиц, земельные доли которых признаны невостребованными по основанию, указанному в </w:t>
      </w:r>
      <w:hyperlink r:id="rId5" w:history="1">
        <w:r w:rsidRPr="00B8303B">
          <w:rPr>
            <w:rFonts w:ascii="Arial" w:hAnsi="Arial" w:cs="Arial"/>
            <w:sz w:val="24"/>
            <w:szCs w:val="24"/>
          </w:rPr>
          <w:t>пункте 1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2)</w:t>
      </w:r>
    </w:p>
    <w:p w:rsidR="006209D3" w:rsidRPr="00B8303B" w:rsidRDefault="006209D3" w:rsidP="006209D3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3. Утвердить прилагаемый список земельных долей, которые признаны невостребованными по основаниям, указанным в </w:t>
      </w:r>
      <w:hyperlink r:id="rId6" w:history="1">
        <w:r w:rsidRPr="00B8303B">
          <w:rPr>
            <w:rFonts w:ascii="Arial" w:hAnsi="Arial" w:cs="Arial"/>
            <w:sz w:val="24"/>
            <w:szCs w:val="24"/>
          </w:rPr>
          <w:t>пункте 2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(выморочные земельные доли и доли, </w:t>
      </w:r>
      <w:proofErr w:type="gramStart"/>
      <w:r w:rsidRPr="00B8303B">
        <w:rPr>
          <w:rFonts w:ascii="Arial" w:hAnsi="Arial" w:cs="Arial"/>
          <w:sz w:val="24"/>
          <w:szCs w:val="24"/>
        </w:rPr>
        <w:t>сведения</w:t>
      </w:r>
      <w:proofErr w:type="gramEnd"/>
      <w:r w:rsidRPr="00B8303B">
        <w:rPr>
          <w:rFonts w:ascii="Arial" w:hAnsi="Arial" w:cs="Arial"/>
          <w:sz w:val="24"/>
          <w:szCs w:val="24"/>
        </w:rPr>
        <w:t xml:space="preserve"> о собственниках которых не </w:t>
      </w:r>
      <w:r w:rsidRPr="00B8303B">
        <w:rPr>
          <w:rFonts w:ascii="Arial" w:hAnsi="Arial" w:cs="Arial"/>
          <w:sz w:val="24"/>
          <w:szCs w:val="24"/>
        </w:rPr>
        <w:lastRenderedPageBreak/>
        <w:t>содержатся в ранее решении органа местного самоуправления о приватизации сельскохозяйственных угодий (приложение 3)</w:t>
      </w:r>
    </w:p>
    <w:p w:rsidR="006209D3" w:rsidRPr="00B8303B" w:rsidRDefault="006209D3" w:rsidP="006209D3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4. Утвердить прилагаемый список земельных долей, которые признаны невостребованными по основаниям, указанным в </w:t>
      </w:r>
      <w:hyperlink r:id="rId7" w:history="1">
        <w:r w:rsidRPr="00B8303B">
          <w:rPr>
            <w:rFonts w:ascii="Arial" w:hAnsi="Arial" w:cs="Arial"/>
            <w:sz w:val="24"/>
            <w:szCs w:val="24"/>
          </w:rPr>
          <w:t>пункте 2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(выморочные земельные доли и доли, </w:t>
      </w:r>
      <w:proofErr w:type="gramStart"/>
      <w:r w:rsidRPr="00B8303B">
        <w:rPr>
          <w:rFonts w:ascii="Arial" w:hAnsi="Arial" w:cs="Arial"/>
          <w:sz w:val="24"/>
          <w:szCs w:val="24"/>
        </w:rPr>
        <w:t>сведения</w:t>
      </w:r>
      <w:proofErr w:type="gramEnd"/>
      <w:r w:rsidRPr="00B8303B">
        <w:rPr>
          <w:rFonts w:ascii="Arial" w:hAnsi="Arial" w:cs="Arial"/>
          <w:sz w:val="24"/>
          <w:szCs w:val="24"/>
        </w:rPr>
        <w:t xml:space="preserve"> о собственниках которых не содержатся в ранее решении органа местного самоуправления о приватизации сельскохозяйственных угодий (приложение </w:t>
      </w:r>
    </w:p>
    <w:p w:rsidR="006209D3" w:rsidRPr="00B8303B" w:rsidRDefault="006209D3" w:rsidP="006209D3">
      <w:pPr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5. Обратиться в </w:t>
      </w:r>
      <w:proofErr w:type="spellStart"/>
      <w:r w:rsidRPr="00B8303B">
        <w:rPr>
          <w:rFonts w:ascii="Arial" w:hAnsi="Arial" w:cs="Arial"/>
          <w:sz w:val="24"/>
          <w:szCs w:val="24"/>
        </w:rPr>
        <w:t>Боханский</w:t>
      </w:r>
      <w:proofErr w:type="spellEnd"/>
      <w:r w:rsidRPr="00B8303B">
        <w:rPr>
          <w:rFonts w:ascii="Arial" w:hAnsi="Arial" w:cs="Arial"/>
          <w:sz w:val="24"/>
          <w:szCs w:val="24"/>
        </w:rPr>
        <w:t xml:space="preserve"> районный суд Иркутской области с требованием о признании права муниципальной собственности МО «Хохорск» на земельные доли, включенные в списки, указанные в пунктах 1, 2, 3, 4 настоящего постановления.</w:t>
      </w:r>
    </w:p>
    <w:p w:rsidR="006209D3" w:rsidRPr="00B8303B" w:rsidRDefault="006209D3" w:rsidP="00620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4.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Вестнике МО «Хохорск"</w:t>
      </w:r>
      <w:r w:rsidRPr="00B8303B">
        <w:rPr>
          <w:rFonts w:ascii="Arial" w:hAnsi="Arial" w:cs="Arial"/>
          <w:sz w:val="24"/>
          <w:szCs w:val="24"/>
        </w:rPr>
        <w:t xml:space="preserve">  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8303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209D3" w:rsidRPr="00B8303B" w:rsidRDefault="006209D3" w:rsidP="006209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830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303B">
        <w:rPr>
          <w:rFonts w:ascii="Arial" w:hAnsi="Arial" w:cs="Arial"/>
          <w:sz w:val="24"/>
          <w:szCs w:val="24"/>
        </w:rPr>
        <w:t xml:space="preserve"> исполнением настоящего постановления оста</w:t>
      </w:r>
      <w:r>
        <w:rPr>
          <w:rFonts w:ascii="Arial" w:hAnsi="Arial" w:cs="Arial"/>
          <w:sz w:val="24"/>
          <w:szCs w:val="24"/>
        </w:rPr>
        <w:t>вляю за собой.</w:t>
      </w:r>
    </w:p>
    <w:p w:rsidR="006209D3" w:rsidRPr="00B8303B" w:rsidRDefault="006209D3" w:rsidP="006209D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09D3" w:rsidRDefault="006209D3" w:rsidP="006209D3">
      <w:pPr>
        <w:contextualSpacing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8303B">
        <w:rPr>
          <w:rFonts w:ascii="Arial" w:hAnsi="Arial" w:cs="Arial"/>
          <w:sz w:val="24"/>
          <w:szCs w:val="24"/>
        </w:rPr>
        <w:t xml:space="preserve"> «Хохорск»                                </w:t>
      </w:r>
    </w:p>
    <w:p w:rsidR="006209D3" w:rsidRPr="00B8303B" w:rsidRDefault="006209D3" w:rsidP="006209D3">
      <w:pPr>
        <w:contextualSpacing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Э.И.Коняев</w:t>
      </w:r>
    </w:p>
    <w:p w:rsidR="006209D3" w:rsidRPr="00B8303B" w:rsidRDefault="006209D3" w:rsidP="006209D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contextualSpacing/>
        <w:jc w:val="right"/>
        <w:rPr>
          <w:rFonts w:ascii="Courier New" w:hAnsi="Courier New" w:cs="Courier New"/>
        </w:rPr>
      </w:pPr>
      <w:r w:rsidRPr="00B8303B">
        <w:rPr>
          <w:rFonts w:ascii="Courier New" w:hAnsi="Courier New" w:cs="Courier New"/>
        </w:rPr>
        <w:t>Приложение 1</w:t>
      </w:r>
    </w:p>
    <w:p w:rsidR="006209D3" w:rsidRPr="00B8303B" w:rsidRDefault="006209D3" w:rsidP="006209D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8303B">
        <w:rPr>
          <w:rFonts w:ascii="Arial" w:hAnsi="Arial" w:cs="Arial"/>
          <w:b/>
          <w:sz w:val="24"/>
          <w:szCs w:val="24"/>
        </w:rPr>
        <w:t>Акт о  невозможности проведения общего собрания участников долевой собственности на земельный  участок сельскохозяйственного назначения, расположенный на территории МО «Хохорск» (бывшего колхоза им</w:t>
      </w:r>
      <w:proofErr w:type="gramStart"/>
      <w:r w:rsidRPr="00B8303B">
        <w:rPr>
          <w:rFonts w:ascii="Arial" w:hAnsi="Arial" w:cs="Arial"/>
          <w:b/>
          <w:sz w:val="24"/>
          <w:szCs w:val="24"/>
        </w:rPr>
        <w:t>.Л</w:t>
      </w:r>
      <w:proofErr w:type="gramEnd"/>
      <w:r w:rsidRPr="00B8303B">
        <w:rPr>
          <w:rFonts w:ascii="Arial" w:hAnsi="Arial" w:cs="Arial"/>
          <w:b/>
          <w:sz w:val="24"/>
          <w:szCs w:val="24"/>
        </w:rPr>
        <w:t>енина )</w:t>
      </w:r>
    </w:p>
    <w:p w:rsidR="006209D3" w:rsidRPr="00B8303B" w:rsidRDefault="006209D3" w:rsidP="006209D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09D3" w:rsidRPr="00B8303B" w:rsidRDefault="006209D3" w:rsidP="006209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8303B">
        <w:rPr>
          <w:rFonts w:ascii="Arial" w:hAnsi="Arial" w:cs="Arial"/>
          <w:sz w:val="24"/>
          <w:szCs w:val="24"/>
        </w:rPr>
        <w:t>с</w:t>
      </w:r>
      <w:proofErr w:type="gramStart"/>
      <w:r w:rsidRPr="00B8303B">
        <w:rPr>
          <w:rFonts w:ascii="Arial" w:hAnsi="Arial" w:cs="Arial"/>
          <w:sz w:val="24"/>
          <w:szCs w:val="24"/>
        </w:rPr>
        <w:t>.Х</w:t>
      </w:r>
      <w:proofErr w:type="gramEnd"/>
      <w:r w:rsidRPr="00B8303B">
        <w:rPr>
          <w:rFonts w:ascii="Arial" w:hAnsi="Arial" w:cs="Arial"/>
          <w:sz w:val="24"/>
          <w:szCs w:val="24"/>
        </w:rPr>
        <w:t>охорск</w:t>
      </w:r>
      <w:proofErr w:type="spellEnd"/>
      <w:r w:rsidRPr="00B8303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8303B">
        <w:rPr>
          <w:rFonts w:ascii="Arial" w:hAnsi="Arial" w:cs="Arial"/>
          <w:sz w:val="24"/>
          <w:szCs w:val="24"/>
        </w:rPr>
        <w:tab/>
      </w:r>
      <w:r w:rsidRPr="00B8303B">
        <w:rPr>
          <w:rFonts w:ascii="Arial" w:hAnsi="Arial" w:cs="Arial"/>
          <w:sz w:val="24"/>
          <w:szCs w:val="24"/>
        </w:rPr>
        <w:tab/>
      </w:r>
      <w:r w:rsidRPr="00B8303B">
        <w:rPr>
          <w:rFonts w:ascii="Arial" w:hAnsi="Arial" w:cs="Arial"/>
          <w:sz w:val="24"/>
          <w:szCs w:val="24"/>
        </w:rPr>
        <w:tab/>
        <w:t xml:space="preserve">12.10. 2018г. </w:t>
      </w:r>
    </w:p>
    <w:p w:rsidR="006209D3" w:rsidRPr="00B8303B" w:rsidRDefault="006209D3" w:rsidP="006209D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В соответствии со статьей 14.1 Федерального закона «Об обороте земель сельскохозяйственного назначения» администрацией МО «Хохорск» в газете « </w:t>
      </w:r>
      <w:proofErr w:type="gramStart"/>
      <w:r w:rsidRPr="00B8303B">
        <w:rPr>
          <w:rFonts w:ascii="Arial" w:hAnsi="Arial" w:cs="Arial"/>
          <w:sz w:val="24"/>
          <w:szCs w:val="24"/>
        </w:rPr>
        <w:t>Сельская</w:t>
      </w:r>
      <w:proofErr w:type="gramEnd"/>
      <w:r w:rsidRPr="00B8303B">
        <w:rPr>
          <w:rFonts w:ascii="Arial" w:hAnsi="Arial" w:cs="Arial"/>
          <w:sz w:val="24"/>
          <w:szCs w:val="24"/>
        </w:rPr>
        <w:t xml:space="preserve"> правда» №34(9604) от 30.08.</w:t>
      </w:r>
      <w:r>
        <w:rPr>
          <w:rFonts w:ascii="Arial" w:hAnsi="Arial" w:cs="Arial"/>
          <w:sz w:val="24"/>
          <w:szCs w:val="24"/>
        </w:rPr>
        <w:t>2018г.</w:t>
      </w:r>
      <w:r w:rsidRPr="00B8303B">
        <w:rPr>
          <w:rFonts w:ascii="Arial" w:hAnsi="Arial" w:cs="Arial"/>
          <w:sz w:val="24"/>
          <w:szCs w:val="24"/>
        </w:rPr>
        <w:t xml:space="preserve">, на официальном сайте в сети Интернет, на информационных щитах, расположенных на территории муниципального образования, было опубликовано сообщение о проведении 12 октября 2018 года общего собрания участников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B8303B">
        <w:rPr>
          <w:rFonts w:ascii="Arial" w:hAnsi="Arial" w:cs="Arial"/>
          <w:sz w:val="24"/>
          <w:szCs w:val="24"/>
        </w:rPr>
        <w:t>Боханский</w:t>
      </w:r>
      <w:proofErr w:type="spellEnd"/>
      <w:r w:rsidRPr="00B8303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B8303B">
        <w:rPr>
          <w:rFonts w:ascii="Arial" w:hAnsi="Arial" w:cs="Arial"/>
          <w:sz w:val="24"/>
          <w:szCs w:val="24"/>
        </w:rPr>
        <w:t>с</w:t>
      </w:r>
      <w:proofErr w:type="gramStart"/>
      <w:r w:rsidRPr="00B8303B">
        <w:rPr>
          <w:rFonts w:ascii="Arial" w:hAnsi="Arial" w:cs="Arial"/>
          <w:sz w:val="24"/>
          <w:szCs w:val="24"/>
        </w:rPr>
        <w:t>.Х</w:t>
      </w:r>
      <w:proofErr w:type="gramEnd"/>
      <w:r w:rsidRPr="00B8303B">
        <w:rPr>
          <w:rFonts w:ascii="Arial" w:hAnsi="Arial" w:cs="Arial"/>
          <w:sz w:val="24"/>
          <w:szCs w:val="24"/>
        </w:rPr>
        <w:t>охорск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8303B">
        <w:rPr>
          <w:rFonts w:ascii="Arial" w:hAnsi="Arial" w:cs="Arial"/>
          <w:sz w:val="24"/>
          <w:szCs w:val="24"/>
        </w:rPr>
        <w:t xml:space="preserve"> (земли бывшего колхоза им.Ленина).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К обсуждению и принятию решений на общем собрании предлагались следующие вопросы (повестка общего собрания):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1. Об утверждении списка лиц, земельные доли которых могут быть признаны  невостребованными, и земельных долей, которые могут</w:t>
      </w:r>
      <w:r>
        <w:rPr>
          <w:rFonts w:ascii="Arial" w:hAnsi="Arial" w:cs="Arial"/>
          <w:sz w:val="24"/>
          <w:szCs w:val="24"/>
        </w:rPr>
        <w:t>,</w:t>
      </w:r>
      <w:r w:rsidRPr="00B8303B">
        <w:rPr>
          <w:rFonts w:ascii="Arial" w:hAnsi="Arial" w:cs="Arial"/>
          <w:sz w:val="24"/>
          <w:szCs w:val="24"/>
        </w:rPr>
        <w:t xml:space="preserve"> признаны невостребованными 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Список лиц, земельные доли которых признаны невостребованными по основанию, указанному в </w:t>
      </w:r>
      <w:hyperlink r:id="rId8" w:history="1">
        <w:r w:rsidRPr="00B8303B">
          <w:rPr>
            <w:rFonts w:ascii="Arial" w:hAnsi="Arial" w:cs="Arial"/>
            <w:sz w:val="24"/>
            <w:szCs w:val="24"/>
          </w:rPr>
          <w:t>1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и список земельных долей, которые </w:t>
      </w:r>
      <w:r w:rsidRPr="00B8303B">
        <w:rPr>
          <w:rFonts w:ascii="Arial" w:hAnsi="Arial" w:cs="Arial"/>
          <w:sz w:val="24"/>
          <w:szCs w:val="24"/>
        </w:rPr>
        <w:lastRenderedPageBreak/>
        <w:t xml:space="preserve">признаны невостребованными по основаниям, указанным в </w:t>
      </w:r>
      <w:hyperlink r:id="rId9" w:history="1">
        <w:r w:rsidRPr="00B8303B">
          <w:rPr>
            <w:rFonts w:ascii="Arial" w:hAnsi="Arial" w:cs="Arial"/>
            <w:sz w:val="24"/>
            <w:szCs w:val="24"/>
          </w:rPr>
          <w:t>пункте 2</w:t>
        </w:r>
      </w:hyperlink>
      <w:r w:rsidRPr="00B8303B">
        <w:rPr>
          <w:rFonts w:ascii="Arial" w:hAnsi="Arial" w:cs="Arial"/>
          <w:sz w:val="24"/>
          <w:szCs w:val="24"/>
        </w:rPr>
        <w:t xml:space="preserve"> статьи 12.1 Федерального закона были доведены администрацией М</w:t>
      </w:r>
      <w:proofErr w:type="gramStart"/>
      <w:r w:rsidRPr="00B8303B">
        <w:rPr>
          <w:rFonts w:ascii="Arial" w:hAnsi="Arial" w:cs="Arial"/>
          <w:sz w:val="24"/>
          <w:szCs w:val="24"/>
        </w:rPr>
        <w:t>О»</w:t>
      </w:r>
      <w:proofErr w:type="gramEnd"/>
      <w:r w:rsidRPr="00B8303B">
        <w:rPr>
          <w:rFonts w:ascii="Arial" w:hAnsi="Arial" w:cs="Arial"/>
          <w:sz w:val="24"/>
          <w:szCs w:val="24"/>
        </w:rPr>
        <w:t>Хохорск» до участников долевой собственности за 3 месяца до даты проведения общего собрания посредством опубликования в газете «Сельская пр</w:t>
      </w:r>
      <w:r>
        <w:rPr>
          <w:rFonts w:ascii="Arial" w:hAnsi="Arial" w:cs="Arial"/>
          <w:sz w:val="24"/>
          <w:szCs w:val="24"/>
        </w:rPr>
        <w:t>авда» №27(9597) от 12.07.2018г.</w:t>
      </w:r>
      <w:r w:rsidRPr="00B8303B">
        <w:rPr>
          <w:rFonts w:ascii="Arial" w:hAnsi="Arial" w:cs="Arial"/>
          <w:sz w:val="24"/>
          <w:szCs w:val="24"/>
        </w:rPr>
        <w:t>, на официальном сайте в сети Интернет, на информационных щитах, расположенных на территории поселения.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Предложения принимались в период с 30 августа 2018 года по 12 октября 2018 года по адресу: Иркутская область, </w:t>
      </w:r>
      <w:proofErr w:type="spellStart"/>
      <w:r w:rsidRPr="00B8303B">
        <w:rPr>
          <w:rFonts w:ascii="Arial" w:hAnsi="Arial" w:cs="Arial"/>
          <w:sz w:val="24"/>
          <w:szCs w:val="24"/>
        </w:rPr>
        <w:t>Боханский</w:t>
      </w:r>
      <w:proofErr w:type="spellEnd"/>
      <w:r w:rsidRPr="00B8303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B8303B">
        <w:rPr>
          <w:rFonts w:ascii="Arial" w:hAnsi="Arial" w:cs="Arial"/>
          <w:sz w:val="24"/>
          <w:szCs w:val="24"/>
        </w:rPr>
        <w:t>с</w:t>
      </w:r>
      <w:proofErr w:type="gramStart"/>
      <w:r w:rsidRPr="00B8303B">
        <w:rPr>
          <w:rFonts w:ascii="Arial" w:hAnsi="Arial" w:cs="Arial"/>
          <w:sz w:val="24"/>
          <w:szCs w:val="24"/>
        </w:rPr>
        <w:t>.Х</w:t>
      </w:r>
      <w:proofErr w:type="gramEnd"/>
      <w:r w:rsidRPr="00B8303B">
        <w:rPr>
          <w:rFonts w:ascii="Arial" w:hAnsi="Arial" w:cs="Arial"/>
          <w:sz w:val="24"/>
          <w:szCs w:val="24"/>
        </w:rPr>
        <w:t>охорск</w:t>
      </w:r>
      <w:proofErr w:type="spellEnd"/>
      <w:r w:rsidRPr="00B8303B">
        <w:rPr>
          <w:rFonts w:ascii="Arial" w:hAnsi="Arial" w:cs="Arial"/>
          <w:sz w:val="24"/>
          <w:szCs w:val="24"/>
        </w:rPr>
        <w:t>, ул.Ленина, 44 .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8303B">
        <w:rPr>
          <w:rFonts w:ascii="Arial" w:hAnsi="Arial" w:cs="Arial"/>
          <w:sz w:val="24"/>
          <w:szCs w:val="24"/>
        </w:rPr>
        <w:t>В соответствии с пунктом 5 статьи 14.1 Федерального закона «Об обороте земель сельскохозяйственного назначения» общее собрание с</w:t>
      </w:r>
      <w:r w:rsidRPr="00B8303B">
        <w:rPr>
          <w:rFonts w:ascii="Arial" w:hAnsi="Arial" w:cs="Arial"/>
          <w:color w:val="000000"/>
          <w:sz w:val="24"/>
          <w:szCs w:val="24"/>
        </w:rPr>
        <w:t>читается правомочным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Общее количество участников долевой собственности на момент проведения общего собрания составило 131 . 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На общем собрании присутствовало 5 (пять) участников долевой собственности (список прилагается), что составляет 1,96 % от их общего числа.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В связи с отсутствием кворума, общее собрание неправомочно принимать решения и признается несостоявшимся.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Должностное лицо администрации МО «Хохорск» - Глава муниципального образования «Хохорск» Коняев Эдуард Ионович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>_________________</w:t>
      </w:r>
    </w:p>
    <w:p w:rsidR="006209D3" w:rsidRPr="00B8303B" w:rsidRDefault="006209D3" w:rsidP="006209D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03B">
        <w:rPr>
          <w:rFonts w:ascii="Arial" w:hAnsi="Arial" w:cs="Arial"/>
          <w:sz w:val="24"/>
          <w:szCs w:val="24"/>
        </w:rPr>
        <w:t xml:space="preserve"> (подпись, печать)</w:t>
      </w:r>
    </w:p>
    <w:p w:rsidR="006209D3" w:rsidRDefault="006209D3" w:rsidP="006209D3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6209D3" w:rsidRPr="002A2C23" w:rsidRDefault="006209D3" w:rsidP="006209D3">
      <w:pPr>
        <w:spacing w:after="0" w:line="240" w:lineRule="auto"/>
        <w:jc w:val="right"/>
        <w:rPr>
          <w:rFonts w:ascii="Courier New" w:hAnsi="Courier New" w:cs="Courier New"/>
        </w:rPr>
      </w:pPr>
      <w:r w:rsidRPr="002A2C23">
        <w:rPr>
          <w:rFonts w:ascii="Courier New" w:hAnsi="Courier New" w:cs="Courier New"/>
        </w:rPr>
        <w:t>Приложение 2</w:t>
      </w:r>
    </w:p>
    <w:p w:rsidR="006209D3" w:rsidRDefault="006209D3" w:rsidP="0062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Список лиц, земельные доли которых признаются невостребованными по основанию, указанному в </w:t>
      </w:r>
      <w:hyperlink r:id="rId10" w:history="1">
        <w:r w:rsidRPr="002A2C23">
          <w:rPr>
            <w:rFonts w:ascii="Arial" w:hAnsi="Arial" w:cs="Arial"/>
            <w:sz w:val="24"/>
            <w:szCs w:val="24"/>
          </w:rPr>
          <w:t>пункте 1</w:t>
        </w:r>
      </w:hyperlink>
      <w:r w:rsidRPr="002A2C23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>(доли, собственники которых не распоряжались ими 3 и более лет подряд)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52" w:type="dxa"/>
        <w:tblLayout w:type="fixed"/>
        <w:tblLook w:val="04A0"/>
      </w:tblPr>
      <w:tblGrid>
        <w:gridCol w:w="534"/>
        <w:gridCol w:w="3118"/>
        <w:gridCol w:w="1140"/>
        <w:gridCol w:w="1553"/>
        <w:gridCol w:w="1754"/>
        <w:gridCol w:w="1753"/>
      </w:tblGrid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Пор.№</w:t>
            </w:r>
            <w:proofErr w:type="spellEnd"/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Место жительства (последнее место жительства)/ местонахождение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Баранникова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Генриэтта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Михайловна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енина, д.65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Духовников Александр Николаевич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2A2C23">
              <w:rPr>
                <w:rFonts w:ascii="Arial" w:hAnsi="Arial" w:cs="Arial"/>
                <w:sz w:val="24"/>
                <w:szCs w:val="24"/>
              </w:rPr>
              <w:t>.1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A2C23">
              <w:rPr>
                <w:rFonts w:ascii="Arial" w:hAnsi="Arial" w:cs="Arial"/>
                <w:sz w:val="24"/>
                <w:szCs w:val="24"/>
              </w:rPr>
              <w:t>.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рактовая, д.17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Имеев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Альберт </w:t>
            </w: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Игнатьевич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A2C23">
              <w:rPr>
                <w:rFonts w:ascii="Arial" w:hAnsi="Arial" w:cs="Arial"/>
                <w:sz w:val="24"/>
                <w:szCs w:val="24"/>
              </w:rPr>
              <w:t>.199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рибрежная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д.10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Имеева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2A2C23">
              <w:rPr>
                <w:rFonts w:ascii="Arial" w:hAnsi="Arial" w:cs="Arial"/>
                <w:sz w:val="24"/>
                <w:szCs w:val="24"/>
              </w:rPr>
              <w:t>.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A2C23">
              <w:rPr>
                <w:rFonts w:ascii="Arial" w:hAnsi="Arial" w:cs="Arial"/>
                <w:sz w:val="24"/>
                <w:szCs w:val="24"/>
              </w:rPr>
              <w:t>.199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r w:rsidRPr="002A2C23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рибрежная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д.10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Куликов Анатолий Григорьевич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абережная, д.12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Никифорова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Зульфия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Хабибуловна</w:t>
            </w:r>
            <w:proofErr w:type="spellEnd"/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кольная, д.9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Бархунова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Надежда Афанасьевна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П.Бохан,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оветская</w:t>
            </w:r>
            <w:r w:rsidRPr="002A2C23">
              <w:rPr>
                <w:rFonts w:ascii="Arial" w:hAnsi="Arial" w:cs="Arial"/>
                <w:sz w:val="24"/>
                <w:szCs w:val="24"/>
              </w:rPr>
              <w:t>д.1, кв.6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Павлов Михаил Михайлович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Д.Шунта,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епутатская, д.17А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Сонголов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Д.Ижилха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агарина, д.30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Харисов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Рафис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2A2C23">
              <w:rPr>
                <w:rFonts w:ascii="Arial" w:hAnsi="Arial" w:cs="Arial"/>
                <w:sz w:val="24"/>
                <w:szCs w:val="24"/>
              </w:rPr>
              <w:t>.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A2C23">
              <w:rPr>
                <w:rFonts w:ascii="Arial" w:hAnsi="Arial" w:cs="Arial"/>
                <w:sz w:val="24"/>
                <w:szCs w:val="24"/>
              </w:rPr>
              <w:t>.199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ирова, д.6, кв.2</w:t>
            </w:r>
          </w:p>
        </w:tc>
      </w:tr>
      <w:tr w:rsidR="006209D3" w:rsidRPr="002A2C23" w:rsidTr="002718B6">
        <w:tc>
          <w:tcPr>
            <w:tcW w:w="53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Иванова Любовь Константиновна</w:t>
            </w:r>
          </w:p>
        </w:tc>
        <w:tc>
          <w:tcPr>
            <w:tcW w:w="114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рактовая18А</w:t>
            </w:r>
          </w:p>
        </w:tc>
      </w:tr>
    </w:tbl>
    <w:p w:rsidR="006209D3" w:rsidRDefault="006209D3" w:rsidP="006209D3">
      <w:pPr>
        <w:spacing w:after="0"/>
        <w:rPr>
          <w:rFonts w:ascii="Arial" w:hAnsi="Arial" w:cs="Arial"/>
          <w:b/>
          <w:sz w:val="32"/>
          <w:szCs w:val="32"/>
        </w:rPr>
      </w:pPr>
    </w:p>
    <w:p w:rsidR="006209D3" w:rsidRPr="002A2C23" w:rsidRDefault="006209D3" w:rsidP="006209D3">
      <w:pPr>
        <w:spacing w:after="0" w:line="240" w:lineRule="auto"/>
        <w:jc w:val="right"/>
        <w:rPr>
          <w:rFonts w:ascii="Courier New" w:hAnsi="Courier New" w:cs="Courier New"/>
        </w:rPr>
      </w:pPr>
      <w:r w:rsidRPr="002A2C23">
        <w:rPr>
          <w:rFonts w:ascii="Courier New" w:hAnsi="Courier New" w:cs="Courier New"/>
        </w:rPr>
        <w:t>Приложение 3</w:t>
      </w:r>
    </w:p>
    <w:p w:rsidR="006209D3" w:rsidRDefault="006209D3" w:rsidP="0062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Список лиц, земельные доли которых признаются невостребованными по основанию, указанному в </w:t>
      </w:r>
      <w:hyperlink r:id="rId11" w:history="1">
        <w:r w:rsidRPr="002A2C23">
          <w:rPr>
            <w:rStyle w:val="a7"/>
            <w:rFonts w:ascii="Arial" w:hAnsi="Arial" w:cs="Arial"/>
            <w:sz w:val="24"/>
            <w:szCs w:val="24"/>
          </w:rPr>
          <w:t>пункте 1</w:t>
        </w:r>
      </w:hyperlink>
      <w:r w:rsidRPr="002A2C23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>(доли, собственники которых не распоряжались ими 3 и более лет подряд)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534"/>
        <w:gridCol w:w="3119"/>
        <w:gridCol w:w="1140"/>
        <w:gridCol w:w="1553"/>
        <w:gridCol w:w="1755"/>
        <w:gridCol w:w="1754"/>
      </w:tblGrid>
      <w:tr w:rsidR="006209D3" w:rsidRPr="002A2C23" w:rsidTr="0027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Пор.№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Место жительства (последнее место жительства)/ местонахождение</w:t>
            </w:r>
          </w:p>
        </w:tc>
      </w:tr>
      <w:tr w:rsidR="006209D3" w:rsidRPr="002A2C23" w:rsidTr="0027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Бахлаева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охан, ул.Калинина, д.56</w:t>
            </w:r>
          </w:p>
        </w:tc>
      </w:tr>
      <w:tr w:rsidR="006209D3" w:rsidRPr="002A2C23" w:rsidTr="0027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Гайзатулина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A2C23">
              <w:rPr>
                <w:rFonts w:ascii="Arial" w:hAnsi="Arial" w:cs="Arial"/>
                <w:sz w:val="24"/>
                <w:szCs w:val="24"/>
              </w:rPr>
              <w:t>.199</w:t>
            </w:r>
            <w:r w:rsidRPr="002A2C2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нгарск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>, квартал 85, д.9А, кв.3/14</w:t>
            </w:r>
          </w:p>
        </w:tc>
      </w:tr>
      <w:tr w:rsidR="006209D3" w:rsidRPr="002A2C23" w:rsidTr="0027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Никитченко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>вирск, ул.Лермонтова, д.8, кв.2</w:t>
            </w:r>
          </w:p>
        </w:tc>
      </w:tr>
    </w:tbl>
    <w:p w:rsidR="006209D3" w:rsidRDefault="006209D3" w:rsidP="006209D3"/>
    <w:p w:rsidR="006209D3" w:rsidRPr="002A2C23" w:rsidRDefault="006209D3" w:rsidP="006209D3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2A2C23">
        <w:rPr>
          <w:rFonts w:ascii="Courier New" w:hAnsi="Courier New" w:cs="Courier New"/>
        </w:rPr>
        <w:t xml:space="preserve">Приложение 4 </w:t>
      </w:r>
    </w:p>
    <w:p w:rsidR="006209D3" w:rsidRPr="002A2C23" w:rsidRDefault="006209D3" w:rsidP="00620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    Список земельных долей, которые признаются невостребованными по основаниям, указанным в </w:t>
      </w:r>
      <w:hyperlink r:id="rId12" w:history="1">
        <w:r w:rsidRPr="002A2C23">
          <w:rPr>
            <w:rFonts w:ascii="Arial" w:hAnsi="Arial" w:cs="Arial"/>
            <w:sz w:val="24"/>
            <w:szCs w:val="24"/>
          </w:rPr>
          <w:t>пункте 2</w:t>
        </w:r>
      </w:hyperlink>
      <w:r w:rsidRPr="002A2C23">
        <w:rPr>
          <w:rFonts w:ascii="Arial" w:hAnsi="Arial" w:cs="Arial"/>
          <w:sz w:val="24"/>
          <w:szCs w:val="24"/>
        </w:rPr>
        <w:t xml:space="preserve"> статьи 12.1 Федерального закона 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(выморочные земельные доли и доли, </w:t>
      </w:r>
      <w:proofErr w:type="gramStart"/>
      <w:r w:rsidRPr="002A2C23">
        <w:rPr>
          <w:rFonts w:ascii="Arial" w:hAnsi="Arial" w:cs="Arial"/>
          <w:sz w:val="24"/>
          <w:szCs w:val="24"/>
        </w:rPr>
        <w:t>сведения</w:t>
      </w:r>
      <w:proofErr w:type="gramEnd"/>
      <w:r w:rsidRPr="002A2C23">
        <w:rPr>
          <w:rFonts w:ascii="Arial" w:hAnsi="Arial" w:cs="Arial"/>
          <w:sz w:val="24"/>
          <w:szCs w:val="24"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710"/>
        <w:gridCol w:w="3686"/>
        <w:gridCol w:w="1701"/>
        <w:gridCol w:w="2126"/>
        <w:gridCol w:w="1842"/>
      </w:tblGrid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Пор.№</w:t>
            </w:r>
            <w:proofErr w:type="spellEnd"/>
          </w:p>
        </w:tc>
        <w:tc>
          <w:tcPr>
            <w:tcW w:w="368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ФИО  участника долевой собственности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Дата смерти участника долевой собственности (для выморочных долей)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Башанов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Федор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Бадашкеевич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Водопьянова Клавдия Тихоновна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02.01.2008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Гайнудинов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Губайдула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Дардаев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05.01.2013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Джик-Курашвили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Минниамал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01.08.2009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Семенова Александра Алексеевна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Духовников Валентин Николаевич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08.02.2011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Духовникова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Клавдия Егоровна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Надршин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Хазип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Зарипович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Надршина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Сулу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Зариповна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Никифорова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Зулейхабика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Улаханова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Агафья 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Хангаловна</w:t>
            </w:r>
            <w:proofErr w:type="spellEnd"/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Цыбикова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09.02.2011</w:t>
            </w:r>
          </w:p>
        </w:tc>
      </w:tr>
      <w:tr w:rsidR="006209D3" w:rsidRPr="002A2C23" w:rsidTr="002718B6">
        <w:tc>
          <w:tcPr>
            <w:tcW w:w="710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209D3" w:rsidRPr="002A2C23" w:rsidRDefault="006209D3" w:rsidP="002718B6">
            <w:pPr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Павлова Зоя Васильевна</w:t>
            </w:r>
          </w:p>
        </w:tc>
        <w:tc>
          <w:tcPr>
            <w:tcW w:w="1701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</w:tbl>
    <w:p w:rsidR="006209D3" w:rsidRPr="002A2C23" w:rsidRDefault="006209D3" w:rsidP="006209D3">
      <w:pPr>
        <w:rPr>
          <w:rFonts w:ascii="Arial" w:hAnsi="Arial" w:cs="Arial"/>
          <w:sz w:val="24"/>
          <w:szCs w:val="24"/>
        </w:rPr>
      </w:pPr>
    </w:p>
    <w:p w:rsidR="006209D3" w:rsidRPr="002A2C23" w:rsidRDefault="006209D3" w:rsidP="006209D3">
      <w:pPr>
        <w:spacing w:after="0" w:line="240" w:lineRule="auto"/>
        <w:ind w:left="4820"/>
        <w:jc w:val="right"/>
        <w:rPr>
          <w:rFonts w:ascii="Courier New" w:hAnsi="Courier New" w:cs="Courier New"/>
        </w:rPr>
      </w:pPr>
      <w:r w:rsidRPr="002A2C23">
        <w:rPr>
          <w:rFonts w:ascii="Courier New" w:hAnsi="Courier New" w:cs="Courier New"/>
        </w:rPr>
        <w:lastRenderedPageBreak/>
        <w:t>Приложение 5</w:t>
      </w:r>
    </w:p>
    <w:p w:rsidR="006209D3" w:rsidRDefault="006209D3" w:rsidP="00620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Список земельных долей, которые признаются невостребованными по основаниям, указанным в </w:t>
      </w:r>
      <w:hyperlink r:id="rId13" w:history="1">
        <w:r w:rsidRPr="002A2C23">
          <w:rPr>
            <w:rStyle w:val="a7"/>
            <w:rFonts w:ascii="Arial" w:hAnsi="Arial" w:cs="Arial"/>
            <w:sz w:val="24"/>
            <w:szCs w:val="24"/>
          </w:rPr>
          <w:t>пункте 2</w:t>
        </w:r>
      </w:hyperlink>
      <w:r w:rsidRPr="002A2C23">
        <w:rPr>
          <w:rFonts w:ascii="Arial" w:hAnsi="Arial" w:cs="Arial"/>
          <w:sz w:val="24"/>
          <w:szCs w:val="24"/>
        </w:rPr>
        <w:t xml:space="preserve"> статьи 12.1 Федерального закона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23">
        <w:rPr>
          <w:rFonts w:ascii="Arial" w:hAnsi="Arial" w:cs="Arial"/>
          <w:sz w:val="24"/>
          <w:szCs w:val="24"/>
        </w:rPr>
        <w:t xml:space="preserve">(выморочные земельные доли и доли, </w:t>
      </w:r>
      <w:proofErr w:type="gramStart"/>
      <w:r w:rsidRPr="002A2C23">
        <w:rPr>
          <w:rFonts w:ascii="Arial" w:hAnsi="Arial" w:cs="Arial"/>
          <w:sz w:val="24"/>
          <w:szCs w:val="24"/>
        </w:rPr>
        <w:t>сведения</w:t>
      </w:r>
      <w:proofErr w:type="gramEnd"/>
      <w:r w:rsidRPr="002A2C23">
        <w:rPr>
          <w:rFonts w:ascii="Arial" w:hAnsi="Arial" w:cs="Arial"/>
          <w:sz w:val="24"/>
          <w:szCs w:val="24"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6209D3" w:rsidRPr="002A2C23" w:rsidRDefault="006209D3" w:rsidP="00620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710"/>
        <w:gridCol w:w="3686"/>
        <w:gridCol w:w="1701"/>
        <w:gridCol w:w="2126"/>
        <w:gridCol w:w="1842"/>
      </w:tblGrid>
      <w:tr w:rsidR="006209D3" w:rsidRPr="002A2C23" w:rsidTr="00271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Пор.№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ФИО  участника долевой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Дата смерти участника долевой собственности (для выморочных долей)</w:t>
            </w:r>
          </w:p>
        </w:tc>
      </w:tr>
      <w:tr w:rsidR="006209D3" w:rsidRPr="002A2C23" w:rsidTr="00271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Коняев Сергей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24.09.2013</w:t>
            </w:r>
          </w:p>
        </w:tc>
      </w:tr>
      <w:tr w:rsidR="006209D3" w:rsidRPr="002A2C23" w:rsidTr="00271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Раскузина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Клавдия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12.10.2017</w:t>
            </w:r>
          </w:p>
        </w:tc>
      </w:tr>
      <w:tr w:rsidR="006209D3" w:rsidRPr="002A2C23" w:rsidTr="00271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Соболев Николай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05.07.2018</w:t>
            </w:r>
          </w:p>
        </w:tc>
      </w:tr>
      <w:tr w:rsidR="006209D3" w:rsidRPr="002A2C23" w:rsidTr="00271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Улаханов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t xml:space="preserve">доля, </w:t>
            </w:r>
            <w:proofErr w:type="gramStart"/>
            <w:r w:rsidRPr="002A2C2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2A2C23">
              <w:rPr>
                <w:rFonts w:ascii="Arial" w:hAnsi="Arial" w:cs="Arial"/>
                <w:sz w:val="24"/>
                <w:szCs w:val="24"/>
              </w:rPr>
              <w:t xml:space="preserve"> о собственнике которой отсутствуют в ранее принятом решении о </w:t>
            </w: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приватизации с/</w:t>
            </w:r>
            <w:proofErr w:type="spellStart"/>
            <w:r w:rsidRPr="002A2C2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A2C23">
              <w:rPr>
                <w:rFonts w:ascii="Arial" w:hAnsi="Arial" w:cs="Arial"/>
                <w:sz w:val="24"/>
                <w:szCs w:val="24"/>
              </w:rPr>
              <w:t xml:space="preserve"> угодий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3" w:rsidRPr="002A2C23" w:rsidRDefault="006209D3" w:rsidP="00271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C23">
              <w:rPr>
                <w:rFonts w:ascii="Arial" w:hAnsi="Arial" w:cs="Arial"/>
                <w:sz w:val="24"/>
                <w:szCs w:val="24"/>
              </w:rPr>
              <w:lastRenderedPageBreak/>
              <w:t>30.01.2018</w:t>
            </w:r>
          </w:p>
        </w:tc>
      </w:tr>
    </w:tbl>
    <w:p w:rsidR="006209D3" w:rsidRDefault="006209D3" w:rsidP="006209D3">
      <w:pPr>
        <w:spacing w:after="0" w:line="240" w:lineRule="auto"/>
        <w:jc w:val="center"/>
      </w:pPr>
    </w:p>
    <w:p w:rsidR="006209D3" w:rsidRDefault="006209D3" w:rsidP="006209D3"/>
    <w:p w:rsidR="00B37B72" w:rsidRDefault="00B37B72"/>
    <w:sectPr w:rsidR="00B3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9D3"/>
    <w:rsid w:val="006209D3"/>
    <w:rsid w:val="00B3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0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6209D3"/>
    <w:pPr>
      <w:spacing w:after="120"/>
    </w:pPr>
  </w:style>
  <w:style w:type="character" w:customStyle="1" w:styleId="a4">
    <w:name w:val="Основной текст Знак"/>
    <w:basedOn w:val="a0"/>
    <w:link w:val="a3"/>
    <w:rsid w:val="006209D3"/>
  </w:style>
  <w:style w:type="table" w:styleId="a5">
    <w:name w:val="Table Grid"/>
    <w:basedOn w:val="a1"/>
    <w:uiPriority w:val="59"/>
    <w:rsid w:val="00620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09D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620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5CECA708C4B41359A4EF031CFED9C314E2BB39037G0I" TargetMode="External"/><Relationship Id="rId13" Type="http://schemas.openxmlformats.org/officeDocument/2006/relationships/hyperlink" Target="consultantplus://offline/ref=20219C202ECBD9C43562021F72EF5D55E5CECA708C4B41359A4EF031CFED9C314E2BB39037G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19C202ECBD9C43562021F72EF5D55E5CECA708C4B41359A4EF031CFED9C314E2BB39037GFI" TargetMode="External"/><Relationship Id="rId12" Type="http://schemas.openxmlformats.org/officeDocument/2006/relationships/hyperlink" Target="consultantplus://offline/ref=20219C202ECBD9C43562021F72EF5D55E5CECA708C4B41359A4EF031CFED9C314E2BB39037G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021F72EF5D55E5CECA708C4B41359A4EF031CFED9C314E2BB39037GFI" TargetMode="External"/><Relationship Id="rId11" Type="http://schemas.openxmlformats.org/officeDocument/2006/relationships/hyperlink" Target="consultantplus://offline/ref=20219C202ECBD9C43562021F72EF5D55E5CECA708C4B41359A4EF031CFED9C314E2BB39037G0I" TargetMode="External"/><Relationship Id="rId5" Type="http://schemas.openxmlformats.org/officeDocument/2006/relationships/hyperlink" Target="consultantplus://offline/ref=20219C202ECBD9C43562021F72EF5D55E5CECA708C4B41359A4EF031CFED9C314E2BB39037G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219C202ECBD9C43562021F72EF5D55E5CECA708C4B41359A4EF031CFED9C314E2BB39037G0I" TargetMode="External"/><Relationship Id="rId4" Type="http://schemas.openxmlformats.org/officeDocument/2006/relationships/hyperlink" Target="consultantplus://offline/ref=20219C202ECBD9C43562021F72EF5D55E5CECA708C4B41359A4EF031CFED9C314E2BB39037G0I" TargetMode="External"/><Relationship Id="rId9" Type="http://schemas.openxmlformats.org/officeDocument/2006/relationships/hyperlink" Target="consultantplus://offline/ref=20219C202ECBD9C43562021F72EF5D55E5CECA708C4B41359A4EF031CFED9C314E2BB39037G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10254</Characters>
  <Application>Microsoft Office Word</Application>
  <DocSecurity>0</DocSecurity>
  <Lines>85</Lines>
  <Paragraphs>24</Paragraphs>
  <ScaleCrop>false</ScaleCrop>
  <Company>Microsoft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2018-11-27T06:44:00Z</dcterms:created>
  <dcterms:modified xsi:type="dcterms:W3CDTF">2018-11-27T06:44:00Z</dcterms:modified>
</cp:coreProperties>
</file>